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32CF4" w14:textId="424A3828" w:rsidR="00B53542" w:rsidRPr="003D4422" w:rsidRDefault="00B53542" w:rsidP="008F1EBE">
      <w:pPr>
        <w:jc w:val="right"/>
        <w:rPr>
          <w:rFonts w:asciiTheme="minorHAnsi" w:hAnsiTheme="minorHAnsi" w:cstheme="minorHAnsi"/>
          <w:i/>
          <w:iCs/>
          <w:sz w:val="18"/>
          <w:szCs w:val="18"/>
          <w:u w:val="single"/>
        </w:rPr>
      </w:pPr>
      <w:bookmarkStart w:id="0" w:name="_Hlk168037237"/>
      <w:r w:rsidRPr="003D4422">
        <w:rPr>
          <w:rFonts w:asciiTheme="minorHAnsi" w:hAnsiTheme="minorHAnsi" w:cstheme="minorHAnsi"/>
          <w:i/>
          <w:iCs/>
          <w:sz w:val="18"/>
          <w:szCs w:val="18"/>
          <w:u w:val="single"/>
        </w:rPr>
        <w:t>Załącznik nr 7a do Zapytania ofertowego</w:t>
      </w:r>
    </w:p>
    <w:p w14:paraId="21395BFF" w14:textId="77777777" w:rsidR="00B53542" w:rsidRDefault="00B53542" w:rsidP="003C418E">
      <w:pPr>
        <w:jc w:val="center"/>
        <w:rPr>
          <w:rFonts w:asciiTheme="minorHAnsi" w:hAnsiTheme="minorHAnsi" w:cstheme="minorHAnsi"/>
          <w:b/>
          <w:bCs/>
        </w:rPr>
      </w:pPr>
    </w:p>
    <w:p w14:paraId="7DB14613" w14:textId="353083B4" w:rsidR="003C418E" w:rsidRPr="005A139F" w:rsidRDefault="003C418E" w:rsidP="003C418E">
      <w:pPr>
        <w:jc w:val="center"/>
        <w:rPr>
          <w:rFonts w:asciiTheme="minorHAnsi" w:hAnsiTheme="minorHAnsi" w:cstheme="minorHAnsi"/>
          <w:b/>
          <w:bCs/>
        </w:rPr>
      </w:pPr>
      <w:r w:rsidRPr="005A139F">
        <w:rPr>
          <w:rFonts w:asciiTheme="minorHAnsi" w:hAnsiTheme="minorHAnsi" w:cstheme="minorHAnsi"/>
          <w:b/>
          <w:bCs/>
        </w:rPr>
        <w:t xml:space="preserve">TABELA ELEMENTÓW SCALONYCH </w:t>
      </w:r>
    </w:p>
    <w:p w14:paraId="12EF9F1E" w14:textId="77777777" w:rsidR="003C418E" w:rsidRPr="005A139F" w:rsidRDefault="003C418E" w:rsidP="003C418E">
      <w:pPr>
        <w:jc w:val="center"/>
        <w:rPr>
          <w:rFonts w:asciiTheme="minorHAnsi" w:hAnsiTheme="minorHAnsi" w:cstheme="minorHAnsi"/>
          <w:b/>
          <w:bCs/>
        </w:rPr>
      </w:pPr>
    </w:p>
    <w:bookmarkEnd w:id="0"/>
    <w:p w14:paraId="196E4F06" w14:textId="7978C3AE" w:rsidR="00D85E0E" w:rsidRPr="00D85E0E" w:rsidRDefault="003813B8" w:rsidP="00D85E0E">
      <w:pPr>
        <w:jc w:val="center"/>
        <w:rPr>
          <w:rFonts w:asciiTheme="minorHAnsi" w:hAnsiTheme="minorHAnsi" w:cstheme="minorHAnsi"/>
          <w:b/>
          <w:bCs/>
        </w:rPr>
      </w:pPr>
      <w:r w:rsidRPr="00D85E0E">
        <w:rPr>
          <w:rFonts w:asciiTheme="minorHAnsi" w:hAnsiTheme="minorHAnsi" w:cstheme="minorHAnsi"/>
          <w:b/>
          <w:bCs/>
        </w:rPr>
        <w:t>Rewitalizacj</w:t>
      </w:r>
      <w:r>
        <w:rPr>
          <w:rFonts w:asciiTheme="minorHAnsi" w:hAnsiTheme="minorHAnsi" w:cstheme="minorHAnsi"/>
          <w:b/>
          <w:bCs/>
        </w:rPr>
        <w:t>a</w:t>
      </w:r>
      <w:r w:rsidRPr="00D85E0E">
        <w:rPr>
          <w:rFonts w:asciiTheme="minorHAnsi" w:hAnsiTheme="minorHAnsi" w:cstheme="minorHAnsi"/>
          <w:b/>
          <w:bCs/>
        </w:rPr>
        <w:t xml:space="preserve"> Budynków Parafii Ewangelicko-Augsburskiej Świętej Trójcy </w:t>
      </w:r>
      <w:r>
        <w:rPr>
          <w:rFonts w:asciiTheme="minorHAnsi" w:hAnsiTheme="minorHAnsi" w:cstheme="minorHAnsi"/>
          <w:b/>
          <w:bCs/>
        </w:rPr>
        <w:t>w</w:t>
      </w:r>
      <w:r w:rsidRPr="00D85E0E">
        <w:rPr>
          <w:rFonts w:asciiTheme="minorHAnsi" w:hAnsiTheme="minorHAnsi" w:cstheme="minorHAnsi"/>
          <w:b/>
          <w:bCs/>
        </w:rPr>
        <w:t xml:space="preserve"> Lublinie</w:t>
      </w:r>
    </w:p>
    <w:p w14:paraId="11B4771B" w14:textId="3D8D6E51" w:rsidR="001468ED" w:rsidRPr="005A139F" w:rsidRDefault="00D85E0E" w:rsidP="00D85E0E">
      <w:pPr>
        <w:jc w:val="center"/>
        <w:rPr>
          <w:rFonts w:asciiTheme="minorHAnsi" w:hAnsiTheme="minorHAnsi" w:cstheme="minorHAnsi"/>
          <w:b/>
          <w:bCs/>
        </w:rPr>
      </w:pPr>
      <w:r w:rsidRPr="00D85E0E">
        <w:rPr>
          <w:rFonts w:asciiTheme="minorHAnsi" w:hAnsiTheme="minorHAnsi" w:cstheme="minorHAnsi"/>
          <w:u w:val="single"/>
        </w:rPr>
        <w:t>na cz. nr I zamówienia</w:t>
      </w:r>
      <w:r w:rsidRPr="00D85E0E">
        <w:rPr>
          <w:rFonts w:asciiTheme="minorHAnsi" w:hAnsiTheme="minorHAnsi" w:cstheme="minorHAnsi"/>
          <w:b/>
          <w:bCs/>
        </w:rPr>
        <w:t xml:space="preserve">: </w:t>
      </w:r>
      <w:r w:rsidR="003813B8" w:rsidRPr="003813B8">
        <w:rPr>
          <w:rFonts w:asciiTheme="minorHAnsi" w:hAnsiTheme="minorHAnsi" w:cstheme="minorHAnsi"/>
          <w:b/>
          <w:bCs/>
          <w:i/>
          <w:iCs/>
        </w:rPr>
        <w:t>Remont Kościoła Ewangelicko – Augsburskiego Św. Trójcy</w:t>
      </w:r>
    </w:p>
    <w:p w14:paraId="42060456" w14:textId="77777777" w:rsidR="00C842D2" w:rsidRPr="005A139F" w:rsidRDefault="00C842D2" w:rsidP="003C418E">
      <w:pPr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095"/>
        <w:gridCol w:w="2261"/>
      </w:tblGrid>
      <w:tr w:rsidR="00D85E0E" w:rsidRPr="003D4422" w14:paraId="62F23E7F" w14:textId="77777777" w:rsidTr="008F1EBE">
        <w:tc>
          <w:tcPr>
            <w:tcW w:w="704" w:type="dxa"/>
            <w:shd w:val="clear" w:color="auto" w:fill="C5D3FF"/>
          </w:tcPr>
          <w:p w14:paraId="7C0ABACB" w14:textId="77777777" w:rsidR="00D85E0E" w:rsidRPr="003D4422" w:rsidRDefault="00D85E0E" w:rsidP="00D85E0E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  <w:p w14:paraId="0C91FF6B" w14:textId="52B16F61" w:rsidR="00D85E0E" w:rsidRPr="003D4422" w:rsidRDefault="00D85E0E" w:rsidP="00D85E0E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Lp.</w:t>
            </w:r>
          </w:p>
        </w:tc>
        <w:tc>
          <w:tcPr>
            <w:tcW w:w="6095" w:type="dxa"/>
            <w:shd w:val="clear" w:color="auto" w:fill="C5D3FF"/>
          </w:tcPr>
          <w:p w14:paraId="1E9B5253" w14:textId="77777777" w:rsidR="00D85E0E" w:rsidRPr="003D4422" w:rsidRDefault="00D85E0E" w:rsidP="00D85E0E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  <w:p w14:paraId="0F831056" w14:textId="77777777" w:rsidR="00D85E0E" w:rsidRPr="003D4422" w:rsidRDefault="00D85E0E" w:rsidP="00D85E0E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Element</w:t>
            </w:r>
          </w:p>
          <w:p w14:paraId="58006950" w14:textId="24C46D21" w:rsidR="00D85E0E" w:rsidRPr="003D4422" w:rsidRDefault="00D85E0E" w:rsidP="00D85E0E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2261" w:type="dxa"/>
            <w:shd w:val="clear" w:color="auto" w:fill="C5D3FF"/>
          </w:tcPr>
          <w:p w14:paraId="22131FA3" w14:textId="77777777" w:rsidR="00D85E0E" w:rsidRPr="003D4422" w:rsidRDefault="00D85E0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  <w:p w14:paraId="22D510CD" w14:textId="321671A9" w:rsidR="00D85E0E" w:rsidRPr="003D4422" w:rsidRDefault="00D85E0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Wartośc [netto zł]</w:t>
            </w:r>
          </w:p>
        </w:tc>
      </w:tr>
      <w:tr w:rsidR="00D85E0E" w:rsidRPr="003D4422" w14:paraId="7F72B6B4" w14:textId="77777777" w:rsidTr="008F1EBE">
        <w:tc>
          <w:tcPr>
            <w:tcW w:w="704" w:type="dxa"/>
          </w:tcPr>
          <w:p w14:paraId="0254668E" w14:textId="77777777" w:rsidR="00D85E0E" w:rsidRPr="003D4422" w:rsidRDefault="00D85E0E" w:rsidP="00A679F6">
            <w:pPr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I.</w:t>
            </w:r>
          </w:p>
        </w:tc>
        <w:tc>
          <w:tcPr>
            <w:tcW w:w="6095" w:type="dxa"/>
          </w:tcPr>
          <w:p w14:paraId="7AEF15F2" w14:textId="77777777" w:rsidR="00D85E0E" w:rsidRPr="003D4422" w:rsidRDefault="00D85E0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Roboty budowlane</w:t>
            </w:r>
          </w:p>
        </w:tc>
        <w:tc>
          <w:tcPr>
            <w:tcW w:w="2261" w:type="dxa"/>
          </w:tcPr>
          <w:p w14:paraId="4129E63E" w14:textId="77777777" w:rsidR="00D85E0E" w:rsidRPr="003D4422" w:rsidRDefault="00D85E0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D85E0E" w:rsidRPr="003D4422" w14:paraId="054F02FA" w14:textId="77777777" w:rsidTr="008F1EBE">
        <w:tc>
          <w:tcPr>
            <w:tcW w:w="704" w:type="dxa"/>
          </w:tcPr>
          <w:p w14:paraId="6ED823F4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1.</w:t>
            </w:r>
          </w:p>
        </w:tc>
        <w:tc>
          <w:tcPr>
            <w:tcW w:w="6095" w:type="dxa"/>
          </w:tcPr>
          <w:p w14:paraId="74E83E8D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Wzmocnienie i naprawa scian</w:t>
            </w:r>
          </w:p>
        </w:tc>
        <w:tc>
          <w:tcPr>
            <w:tcW w:w="2261" w:type="dxa"/>
          </w:tcPr>
          <w:p w14:paraId="0CB48B41" w14:textId="77777777" w:rsidR="00D85E0E" w:rsidRPr="003D4422" w:rsidRDefault="00D85E0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D85E0E" w:rsidRPr="003D4422" w14:paraId="75139376" w14:textId="77777777" w:rsidTr="008F1EBE">
        <w:tc>
          <w:tcPr>
            <w:tcW w:w="704" w:type="dxa"/>
          </w:tcPr>
          <w:p w14:paraId="4331D370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2.</w:t>
            </w:r>
          </w:p>
        </w:tc>
        <w:tc>
          <w:tcPr>
            <w:tcW w:w="6095" w:type="dxa"/>
          </w:tcPr>
          <w:p w14:paraId="69894661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Ściany wydzielające, przegrody</w:t>
            </w:r>
          </w:p>
        </w:tc>
        <w:tc>
          <w:tcPr>
            <w:tcW w:w="2261" w:type="dxa"/>
          </w:tcPr>
          <w:p w14:paraId="525DD725" w14:textId="77777777" w:rsidR="00D85E0E" w:rsidRPr="003D4422" w:rsidRDefault="00D85E0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D85E0E" w:rsidRPr="003D4422" w14:paraId="784133B8" w14:textId="77777777" w:rsidTr="008F1EBE">
        <w:tc>
          <w:tcPr>
            <w:tcW w:w="704" w:type="dxa"/>
          </w:tcPr>
          <w:p w14:paraId="0B0CFAB9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3.</w:t>
            </w:r>
          </w:p>
        </w:tc>
        <w:tc>
          <w:tcPr>
            <w:tcW w:w="6095" w:type="dxa"/>
          </w:tcPr>
          <w:p w14:paraId="0BFB5191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Wymiana okien i drzwi zewnętrznych</w:t>
            </w:r>
          </w:p>
        </w:tc>
        <w:tc>
          <w:tcPr>
            <w:tcW w:w="2261" w:type="dxa"/>
          </w:tcPr>
          <w:p w14:paraId="4374F0A8" w14:textId="77777777" w:rsidR="00D85E0E" w:rsidRPr="003D4422" w:rsidRDefault="00D85E0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D85E0E" w:rsidRPr="003D4422" w14:paraId="27A55E22" w14:textId="77777777" w:rsidTr="008F1EBE">
        <w:tc>
          <w:tcPr>
            <w:tcW w:w="704" w:type="dxa"/>
          </w:tcPr>
          <w:p w14:paraId="786A201D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4.</w:t>
            </w:r>
          </w:p>
        </w:tc>
        <w:tc>
          <w:tcPr>
            <w:tcW w:w="6095" w:type="dxa"/>
          </w:tcPr>
          <w:p w14:paraId="1A5EE58F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Bariery śniegowe</w:t>
            </w:r>
          </w:p>
        </w:tc>
        <w:tc>
          <w:tcPr>
            <w:tcW w:w="2261" w:type="dxa"/>
          </w:tcPr>
          <w:p w14:paraId="45995D84" w14:textId="77777777" w:rsidR="00D85E0E" w:rsidRPr="003D4422" w:rsidRDefault="00D85E0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D85E0E" w:rsidRPr="003D4422" w14:paraId="7309FE24" w14:textId="77777777" w:rsidTr="008F1EBE">
        <w:tc>
          <w:tcPr>
            <w:tcW w:w="704" w:type="dxa"/>
          </w:tcPr>
          <w:p w14:paraId="0E18F547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5.</w:t>
            </w:r>
          </w:p>
        </w:tc>
        <w:tc>
          <w:tcPr>
            <w:tcW w:w="6095" w:type="dxa"/>
          </w:tcPr>
          <w:p w14:paraId="6E865DBC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Podłogi i posadzki</w:t>
            </w:r>
          </w:p>
        </w:tc>
        <w:tc>
          <w:tcPr>
            <w:tcW w:w="2261" w:type="dxa"/>
          </w:tcPr>
          <w:p w14:paraId="33C6F74C" w14:textId="77777777" w:rsidR="00D85E0E" w:rsidRPr="003D4422" w:rsidRDefault="00D85E0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D85E0E" w:rsidRPr="003D4422" w14:paraId="729B2D68" w14:textId="77777777" w:rsidTr="008F1EBE">
        <w:tc>
          <w:tcPr>
            <w:tcW w:w="704" w:type="dxa"/>
          </w:tcPr>
          <w:p w14:paraId="61679B9E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5.1.</w:t>
            </w:r>
          </w:p>
        </w:tc>
        <w:tc>
          <w:tcPr>
            <w:tcW w:w="6095" w:type="dxa"/>
          </w:tcPr>
          <w:p w14:paraId="5EC9F601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Obudowa schodów – wejście (z antresoli na poddasze</w:t>
            </w:r>
          </w:p>
        </w:tc>
        <w:tc>
          <w:tcPr>
            <w:tcW w:w="2261" w:type="dxa"/>
          </w:tcPr>
          <w:p w14:paraId="04EF7D00" w14:textId="77777777" w:rsidR="00D85E0E" w:rsidRPr="003D4422" w:rsidRDefault="00D85E0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D85E0E" w:rsidRPr="003D4422" w14:paraId="2FA9C5B2" w14:textId="77777777" w:rsidTr="008F1EBE">
        <w:tc>
          <w:tcPr>
            <w:tcW w:w="704" w:type="dxa"/>
          </w:tcPr>
          <w:p w14:paraId="4629E8C4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5.2.</w:t>
            </w:r>
          </w:p>
        </w:tc>
        <w:tc>
          <w:tcPr>
            <w:tcW w:w="6095" w:type="dxa"/>
          </w:tcPr>
          <w:p w14:paraId="50D375F4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Podłoża i posadzki na gruncie</w:t>
            </w:r>
          </w:p>
        </w:tc>
        <w:tc>
          <w:tcPr>
            <w:tcW w:w="2261" w:type="dxa"/>
          </w:tcPr>
          <w:p w14:paraId="5B60E7CF" w14:textId="77777777" w:rsidR="00D85E0E" w:rsidRPr="003D4422" w:rsidRDefault="00D85E0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D85E0E" w:rsidRPr="003D4422" w14:paraId="100B7B77" w14:textId="77777777" w:rsidTr="008F1EBE">
        <w:tc>
          <w:tcPr>
            <w:tcW w:w="704" w:type="dxa"/>
          </w:tcPr>
          <w:p w14:paraId="1F11FACF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6.</w:t>
            </w:r>
          </w:p>
        </w:tc>
        <w:tc>
          <w:tcPr>
            <w:tcW w:w="6095" w:type="dxa"/>
          </w:tcPr>
          <w:p w14:paraId="0FCF9312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Opaska wokół budynku i uporządkowanie terenu</w:t>
            </w:r>
          </w:p>
        </w:tc>
        <w:tc>
          <w:tcPr>
            <w:tcW w:w="2261" w:type="dxa"/>
          </w:tcPr>
          <w:p w14:paraId="2949D209" w14:textId="77777777" w:rsidR="00D85E0E" w:rsidRPr="003D4422" w:rsidRDefault="00D85E0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D85E0E" w:rsidRPr="003D4422" w14:paraId="18B93471" w14:textId="77777777" w:rsidTr="008F1EBE">
        <w:tc>
          <w:tcPr>
            <w:tcW w:w="704" w:type="dxa"/>
            <w:shd w:val="clear" w:color="auto" w:fill="D9E2F3" w:themeFill="accent1" w:themeFillTint="33"/>
          </w:tcPr>
          <w:p w14:paraId="238C2FB1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D9E2F3" w:themeFill="accent1" w:themeFillTint="33"/>
          </w:tcPr>
          <w:p w14:paraId="02EA55C5" w14:textId="77777777" w:rsidR="00D85E0E" w:rsidRPr="003D4422" w:rsidRDefault="00D85E0E" w:rsidP="00D85E0E">
            <w:pPr>
              <w:ind w:left="2124"/>
              <w:jc w:val="both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  <w:p w14:paraId="540E5A43" w14:textId="42AD06CA" w:rsidR="00D85E0E" w:rsidRPr="003D4422" w:rsidRDefault="00D85E0E" w:rsidP="003D4422">
            <w:pPr>
              <w:ind w:left="38"/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RAZEM I</w:t>
            </w:r>
          </w:p>
        </w:tc>
        <w:tc>
          <w:tcPr>
            <w:tcW w:w="2261" w:type="dxa"/>
            <w:shd w:val="clear" w:color="auto" w:fill="D9E2F3" w:themeFill="accent1" w:themeFillTint="33"/>
          </w:tcPr>
          <w:p w14:paraId="45A9A8B0" w14:textId="77777777" w:rsidR="00D85E0E" w:rsidRPr="003D4422" w:rsidRDefault="00D85E0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D85E0E" w:rsidRPr="003D4422" w14:paraId="0194537C" w14:textId="77777777" w:rsidTr="008F1EBE">
        <w:tc>
          <w:tcPr>
            <w:tcW w:w="704" w:type="dxa"/>
          </w:tcPr>
          <w:p w14:paraId="141D97FD" w14:textId="612A3EE5" w:rsidR="00D85E0E" w:rsidRPr="003D4422" w:rsidRDefault="00D85E0E" w:rsidP="008F1EBE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II.</w:t>
            </w:r>
          </w:p>
        </w:tc>
        <w:tc>
          <w:tcPr>
            <w:tcW w:w="6095" w:type="dxa"/>
          </w:tcPr>
          <w:p w14:paraId="4E5C7C95" w14:textId="6B16623E" w:rsidR="008F1EBE" w:rsidRPr="003D4422" w:rsidRDefault="00D85E0E" w:rsidP="008F1EBE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Prace konserwatorskie</w:t>
            </w:r>
          </w:p>
        </w:tc>
        <w:tc>
          <w:tcPr>
            <w:tcW w:w="2261" w:type="dxa"/>
          </w:tcPr>
          <w:p w14:paraId="4D243865" w14:textId="77777777" w:rsidR="00D85E0E" w:rsidRPr="003D4422" w:rsidRDefault="00D85E0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D85E0E" w:rsidRPr="003D4422" w14:paraId="525D7EAC" w14:textId="77777777" w:rsidTr="008F1EBE">
        <w:tc>
          <w:tcPr>
            <w:tcW w:w="704" w:type="dxa"/>
          </w:tcPr>
          <w:p w14:paraId="325378E4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1.</w:t>
            </w:r>
          </w:p>
        </w:tc>
        <w:tc>
          <w:tcPr>
            <w:tcW w:w="6095" w:type="dxa"/>
          </w:tcPr>
          <w:p w14:paraId="47518930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Posadzka we wnętrzu tzw. ”wazowska”</w:t>
            </w:r>
          </w:p>
        </w:tc>
        <w:tc>
          <w:tcPr>
            <w:tcW w:w="2261" w:type="dxa"/>
          </w:tcPr>
          <w:p w14:paraId="1E08CAEC" w14:textId="77777777" w:rsidR="00D85E0E" w:rsidRPr="003D4422" w:rsidRDefault="00D85E0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D85E0E" w:rsidRPr="003D4422" w14:paraId="7FDACF3D" w14:textId="77777777" w:rsidTr="008F1EBE">
        <w:tc>
          <w:tcPr>
            <w:tcW w:w="704" w:type="dxa"/>
          </w:tcPr>
          <w:p w14:paraId="67D17C80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2.</w:t>
            </w:r>
          </w:p>
        </w:tc>
        <w:tc>
          <w:tcPr>
            <w:tcW w:w="6095" w:type="dxa"/>
          </w:tcPr>
          <w:p w14:paraId="6AA2298B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Empora – chór</w:t>
            </w:r>
          </w:p>
        </w:tc>
        <w:tc>
          <w:tcPr>
            <w:tcW w:w="2261" w:type="dxa"/>
          </w:tcPr>
          <w:p w14:paraId="6A209AAD" w14:textId="77777777" w:rsidR="00D85E0E" w:rsidRPr="003D4422" w:rsidRDefault="00D85E0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D85E0E" w:rsidRPr="003D4422" w14:paraId="29978A58" w14:textId="77777777" w:rsidTr="008F1EBE">
        <w:tc>
          <w:tcPr>
            <w:tcW w:w="704" w:type="dxa"/>
          </w:tcPr>
          <w:p w14:paraId="084D42B0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3.</w:t>
            </w:r>
          </w:p>
        </w:tc>
        <w:tc>
          <w:tcPr>
            <w:tcW w:w="6095" w:type="dxa"/>
          </w:tcPr>
          <w:p w14:paraId="1704003B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Drzwi wewnętrzne</w:t>
            </w:r>
          </w:p>
        </w:tc>
        <w:tc>
          <w:tcPr>
            <w:tcW w:w="2261" w:type="dxa"/>
          </w:tcPr>
          <w:p w14:paraId="0F8983F2" w14:textId="77777777" w:rsidR="00D85E0E" w:rsidRPr="003D4422" w:rsidRDefault="00D85E0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D85E0E" w:rsidRPr="003D4422" w14:paraId="07EC5C6B" w14:textId="77777777" w:rsidTr="008F1EBE">
        <w:tc>
          <w:tcPr>
            <w:tcW w:w="704" w:type="dxa"/>
          </w:tcPr>
          <w:p w14:paraId="35A32AFC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4.</w:t>
            </w:r>
          </w:p>
        </w:tc>
        <w:tc>
          <w:tcPr>
            <w:tcW w:w="6095" w:type="dxa"/>
          </w:tcPr>
          <w:p w14:paraId="4FB4D74B" w14:textId="5F460430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Tablice epitafijne</w:t>
            </w:r>
            <w:r w:rsidR="008F1EBE"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natrumienne</w:t>
            </w:r>
          </w:p>
        </w:tc>
        <w:tc>
          <w:tcPr>
            <w:tcW w:w="2261" w:type="dxa"/>
          </w:tcPr>
          <w:p w14:paraId="67B4389A" w14:textId="77777777" w:rsidR="00D85E0E" w:rsidRPr="003D4422" w:rsidRDefault="00D85E0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D85E0E" w:rsidRPr="003D4422" w14:paraId="6FAB383B" w14:textId="77777777" w:rsidTr="008F1EBE">
        <w:tc>
          <w:tcPr>
            <w:tcW w:w="704" w:type="dxa"/>
          </w:tcPr>
          <w:p w14:paraId="11A21AA3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5.</w:t>
            </w:r>
          </w:p>
        </w:tc>
        <w:tc>
          <w:tcPr>
            <w:tcW w:w="6095" w:type="dxa"/>
          </w:tcPr>
          <w:p w14:paraId="12E4A7AC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Konserwacja tkanin</w:t>
            </w:r>
          </w:p>
        </w:tc>
        <w:tc>
          <w:tcPr>
            <w:tcW w:w="2261" w:type="dxa"/>
          </w:tcPr>
          <w:p w14:paraId="69013DC2" w14:textId="77777777" w:rsidR="00D85E0E" w:rsidRPr="003D4422" w:rsidRDefault="00D85E0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D85E0E" w:rsidRPr="003D4422" w14:paraId="1BFC56C8" w14:textId="77777777" w:rsidTr="008F1EBE">
        <w:tc>
          <w:tcPr>
            <w:tcW w:w="704" w:type="dxa"/>
          </w:tcPr>
          <w:p w14:paraId="169919D6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5.1.</w:t>
            </w:r>
          </w:p>
        </w:tc>
        <w:tc>
          <w:tcPr>
            <w:tcW w:w="6095" w:type="dxa"/>
          </w:tcPr>
          <w:p w14:paraId="0A80D786" w14:textId="288FB83B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Antepedium 1851</w:t>
            </w:r>
            <w:r w:rsidR="00DA3717"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r.</w:t>
            </w:r>
          </w:p>
        </w:tc>
        <w:tc>
          <w:tcPr>
            <w:tcW w:w="2261" w:type="dxa"/>
          </w:tcPr>
          <w:p w14:paraId="0BD8ECAD" w14:textId="77777777" w:rsidR="00D85E0E" w:rsidRPr="003D4422" w:rsidRDefault="00D85E0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D85E0E" w:rsidRPr="003D4422" w14:paraId="13E2D228" w14:textId="77777777" w:rsidTr="008F1EBE">
        <w:tc>
          <w:tcPr>
            <w:tcW w:w="704" w:type="dxa"/>
          </w:tcPr>
          <w:p w14:paraId="3A99F765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5.2.</w:t>
            </w:r>
          </w:p>
        </w:tc>
        <w:tc>
          <w:tcPr>
            <w:tcW w:w="6095" w:type="dxa"/>
          </w:tcPr>
          <w:p w14:paraId="3FB4B522" w14:textId="2C9B6EE6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Antepedium 1920</w:t>
            </w:r>
            <w:r w:rsidR="00DA3717"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r.</w:t>
            </w:r>
          </w:p>
        </w:tc>
        <w:tc>
          <w:tcPr>
            <w:tcW w:w="2261" w:type="dxa"/>
          </w:tcPr>
          <w:p w14:paraId="1295B238" w14:textId="77777777" w:rsidR="00D85E0E" w:rsidRPr="003D4422" w:rsidRDefault="00D85E0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D85E0E" w:rsidRPr="003D4422" w14:paraId="10AA4F88" w14:textId="77777777" w:rsidTr="008F1EBE">
        <w:tc>
          <w:tcPr>
            <w:tcW w:w="704" w:type="dxa"/>
          </w:tcPr>
          <w:p w14:paraId="7FA50AC4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5.3.</w:t>
            </w:r>
          </w:p>
        </w:tc>
        <w:tc>
          <w:tcPr>
            <w:tcW w:w="6095" w:type="dxa"/>
          </w:tcPr>
          <w:p w14:paraId="799AF0EB" w14:textId="61FA419F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Antepedium zielone 1889</w:t>
            </w:r>
            <w:r w:rsidR="00DA3717"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r.</w:t>
            </w:r>
          </w:p>
        </w:tc>
        <w:tc>
          <w:tcPr>
            <w:tcW w:w="2261" w:type="dxa"/>
          </w:tcPr>
          <w:p w14:paraId="481960FB" w14:textId="77777777" w:rsidR="00D85E0E" w:rsidRPr="003D4422" w:rsidRDefault="00D85E0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D85E0E" w:rsidRPr="003D4422" w14:paraId="21578392" w14:textId="77777777" w:rsidTr="008F1EBE">
        <w:tc>
          <w:tcPr>
            <w:tcW w:w="704" w:type="dxa"/>
          </w:tcPr>
          <w:p w14:paraId="70B9DFC8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5.4.</w:t>
            </w:r>
          </w:p>
        </w:tc>
        <w:tc>
          <w:tcPr>
            <w:tcW w:w="6095" w:type="dxa"/>
          </w:tcPr>
          <w:p w14:paraId="25CAF185" w14:textId="280E53C1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Welum 1 – 1920</w:t>
            </w:r>
            <w:r w:rsidR="003813B8"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r.</w:t>
            </w:r>
          </w:p>
        </w:tc>
        <w:tc>
          <w:tcPr>
            <w:tcW w:w="2261" w:type="dxa"/>
          </w:tcPr>
          <w:p w14:paraId="75A04A83" w14:textId="77777777" w:rsidR="00D85E0E" w:rsidRPr="003D4422" w:rsidRDefault="00D85E0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D85E0E" w:rsidRPr="003D4422" w14:paraId="61CB0E52" w14:textId="77777777" w:rsidTr="008F1EBE">
        <w:tc>
          <w:tcPr>
            <w:tcW w:w="704" w:type="dxa"/>
          </w:tcPr>
          <w:p w14:paraId="355F34CF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5.5.</w:t>
            </w:r>
          </w:p>
        </w:tc>
        <w:tc>
          <w:tcPr>
            <w:tcW w:w="6095" w:type="dxa"/>
          </w:tcPr>
          <w:p w14:paraId="2079A897" w14:textId="48AFEC0E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Welum 2 – 1920</w:t>
            </w:r>
            <w:r w:rsidR="003813B8"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r.</w:t>
            </w:r>
          </w:p>
        </w:tc>
        <w:tc>
          <w:tcPr>
            <w:tcW w:w="2261" w:type="dxa"/>
          </w:tcPr>
          <w:p w14:paraId="764575F4" w14:textId="77777777" w:rsidR="00D85E0E" w:rsidRPr="003D4422" w:rsidRDefault="00D85E0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D85E0E" w:rsidRPr="003D4422" w14:paraId="5AC43DB3" w14:textId="77777777" w:rsidTr="008F1EBE">
        <w:tc>
          <w:tcPr>
            <w:tcW w:w="704" w:type="dxa"/>
          </w:tcPr>
          <w:p w14:paraId="45F14338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5.6.</w:t>
            </w:r>
          </w:p>
        </w:tc>
        <w:tc>
          <w:tcPr>
            <w:tcW w:w="6095" w:type="dxa"/>
          </w:tcPr>
          <w:p w14:paraId="53AC969B" w14:textId="1FFF9FDE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Welum 3 – 1719</w:t>
            </w:r>
            <w:r w:rsidR="003813B8"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r.</w:t>
            </w:r>
          </w:p>
        </w:tc>
        <w:tc>
          <w:tcPr>
            <w:tcW w:w="2261" w:type="dxa"/>
          </w:tcPr>
          <w:p w14:paraId="1F1A9B4B" w14:textId="77777777" w:rsidR="00D85E0E" w:rsidRPr="003D4422" w:rsidRDefault="00D85E0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D85E0E" w:rsidRPr="003D4422" w14:paraId="28D90CC6" w14:textId="77777777" w:rsidTr="008F1EBE">
        <w:tc>
          <w:tcPr>
            <w:tcW w:w="704" w:type="dxa"/>
          </w:tcPr>
          <w:p w14:paraId="357FD15F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5.7.</w:t>
            </w:r>
          </w:p>
        </w:tc>
        <w:tc>
          <w:tcPr>
            <w:tcW w:w="6095" w:type="dxa"/>
          </w:tcPr>
          <w:p w14:paraId="038FFF15" w14:textId="2CA4C5C4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Welum 4 – 1920</w:t>
            </w:r>
            <w:r w:rsidR="003813B8"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r.</w:t>
            </w:r>
          </w:p>
        </w:tc>
        <w:tc>
          <w:tcPr>
            <w:tcW w:w="2261" w:type="dxa"/>
          </w:tcPr>
          <w:p w14:paraId="46398CBD" w14:textId="77777777" w:rsidR="00D85E0E" w:rsidRPr="003D4422" w:rsidRDefault="00D85E0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8F1EBE" w:rsidRPr="003D4422" w14:paraId="68CB66A3" w14:textId="77777777" w:rsidTr="008F1EBE">
        <w:tc>
          <w:tcPr>
            <w:tcW w:w="704" w:type="dxa"/>
          </w:tcPr>
          <w:p w14:paraId="7F9274F1" w14:textId="6CCC0150" w:rsidR="008F1EBE" w:rsidRPr="003D4422" w:rsidRDefault="008F1EBE" w:rsidP="008F1EBE">
            <w:pPr>
              <w:jc w:val="center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III.</w:t>
            </w:r>
          </w:p>
        </w:tc>
        <w:tc>
          <w:tcPr>
            <w:tcW w:w="6095" w:type="dxa"/>
          </w:tcPr>
          <w:p w14:paraId="309D4846" w14:textId="54C3D7FD" w:rsidR="008F1EBE" w:rsidRPr="003D4422" w:rsidRDefault="008F1EBE" w:rsidP="008F1EBE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Wyposażenie (gabloty)</w:t>
            </w:r>
          </w:p>
        </w:tc>
        <w:tc>
          <w:tcPr>
            <w:tcW w:w="2261" w:type="dxa"/>
          </w:tcPr>
          <w:p w14:paraId="1CEA6FB0" w14:textId="77777777" w:rsidR="008F1EBE" w:rsidRPr="003D4422" w:rsidRDefault="008F1EB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B53542" w:rsidRPr="003D4422" w14:paraId="632B4495" w14:textId="77777777" w:rsidTr="008F1EBE">
        <w:tc>
          <w:tcPr>
            <w:tcW w:w="704" w:type="dxa"/>
          </w:tcPr>
          <w:p w14:paraId="7372B876" w14:textId="6621E09C" w:rsidR="00B53542" w:rsidRPr="003D4422" w:rsidRDefault="008F1EB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1.</w:t>
            </w:r>
          </w:p>
        </w:tc>
        <w:tc>
          <w:tcPr>
            <w:tcW w:w="6095" w:type="dxa"/>
          </w:tcPr>
          <w:p w14:paraId="131B880C" w14:textId="5CBBE062" w:rsidR="00B53542" w:rsidRPr="003D4422" w:rsidRDefault="00B53542" w:rsidP="008F1EBE">
            <w:pPr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Gabloty ekspozycyjne</w:t>
            </w:r>
            <w:r w:rsidR="008F1EBE"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zabytkowych antepediów</w:t>
            </w: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  <w:r w:rsidR="008F1EBE"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(3 sztuki) </w:t>
            </w: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wraz z</w:t>
            </w:r>
            <w:r w:rsid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 </w:t>
            </w: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aranżacją</w:t>
            </w:r>
          </w:p>
        </w:tc>
        <w:tc>
          <w:tcPr>
            <w:tcW w:w="2261" w:type="dxa"/>
          </w:tcPr>
          <w:p w14:paraId="223EED88" w14:textId="77777777" w:rsidR="00B53542" w:rsidRPr="003D4422" w:rsidRDefault="00B53542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8F1EBE" w:rsidRPr="003D4422" w14:paraId="6F7C1DEF" w14:textId="77777777" w:rsidTr="008F1EBE">
        <w:tc>
          <w:tcPr>
            <w:tcW w:w="704" w:type="dxa"/>
          </w:tcPr>
          <w:p w14:paraId="11E69C80" w14:textId="78D3057B" w:rsidR="008F1EBE" w:rsidRPr="003D4422" w:rsidRDefault="008F1EB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2.</w:t>
            </w:r>
          </w:p>
        </w:tc>
        <w:tc>
          <w:tcPr>
            <w:tcW w:w="6095" w:type="dxa"/>
          </w:tcPr>
          <w:p w14:paraId="570E9BD6" w14:textId="1095152B" w:rsidR="008F1EBE" w:rsidRPr="003D4422" w:rsidRDefault="008F1EBE" w:rsidP="008F1EBE">
            <w:pPr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noProof/>
                <w:sz w:val="20"/>
                <w:szCs w:val="20"/>
              </w:rPr>
              <w:t>Gabloty ekspozycyjne zabytkowych welumów (4 sztuki) wraz z aranżacją</w:t>
            </w:r>
          </w:p>
        </w:tc>
        <w:tc>
          <w:tcPr>
            <w:tcW w:w="2261" w:type="dxa"/>
          </w:tcPr>
          <w:p w14:paraId="667D4991" w14:textId="77777777" w:rsidR="008F1EBE" w:rsidRPr="003D4422" w:rsidRDefault="008F1EB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D85E0E" w:rsidRPr="003D4422" w14:paraId="15BFB33C" w14:textId="77777777" w:rsidTr="008F1EBE">
        <w:tc>
          <w:tcPr>
            <w:tcW w:w="704" w:type="dxa"/>
            <w:shd w:val="clear" w:color="auto" w:fill="D9E2F3" w:themeFill="accent1" w:themeFillTint="33"/>
          </w:tcPr>
          <w:p w14:paraId="29CBC0CD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D9E2F3" w:themeFill="accent1" w:themeFillTint="33"/>
          </w:tcPr>
          <w:p w14:paraId="70B06B2A" w14:textId="77777777" w:rsidR="00D85E0E" w:rsidRPr="003D4422" w:rsidRDefault="00D85E0E" w:rsidP="00D85E0E">
            <w:pPr>
              <w:ind w:left="2124"/>
              <w:jc w:val="both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  <w:p w14:paraId="08B04D25" w14:textId="72E906A2" w:rsidR="00D85E0E" w:rsidRPr="003D4422" w:rsidRDefault="00D85E0E" w:rsidP="00D85E0E">
            <w:pPr>
              <w:ind w:left="2124"/>
              <w:jc w:val="both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RAZEM II</w:t>
            </w:r>
          </w:p>
        </w:tc>
        <w:tc>
          <w:tcPr>
            <w:tcW w:w="2261" w:type="dxa"/>
            <w:shd w:val="clear" w:color="auto" w:fill="D9E2F3" w:themeFill="accent1" w:themeFillTint="33"/>
          </w:tcPr>
          <w:p w14:paraId="6E8C41A8" w14:textId="77777777" w:rsidR="00D85E0E" w:rsidRPr="003D4422" w:rsidRDefault="00D85E0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D85E0E" w:rsidRPr="003D4422" w14:paraId="6DC0B917" w14:textId="77777777" w:rsidTr="008F1EBE">
        <w:tc>
          <w:tcPr>
            <w:tcW w:w="704" w:type="dxa"/>
          </w:tcPr>
          <w:p w14:paraId="764BB92B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</w:p>
        </w:tc>
        <w:tc>
          <w:tcPr>
            <w:tcW w:w="6095" w:type="dxa"/>
          </w:tcPr>
          <w:p w14:paraId="520BA58D" w14:textId="77777777" w:rsidR="00D85E0E" w:rsidRPr="003D4422" w:rsidRDefault="00D85E0E" w:rsidP="00A679F6">
            <w:pPr>
              <w:jc w:val="right"/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0"/>
                <w:szCs w:val="20"/>
              </w:rPr>
            </w:pPr>
          </w:p>
          <w:p w14:paraId="1EEA0725" w14:textId="42C95EE4" w:rsidR="00D85E0E" w:rsidRPr="003D4422" w:rsidRDefault="00D85E0E" w:rsidP="003813B8">
            <w:pPr>
              <w:ind w:left="2832"/>
              <w:jc w:val="both"/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0"/>
                <w:szCs w:val="20"/>
              </w:rPr>
              <w:t>RAZEM I + II</w:t>
            </w:r>
            <w:r w:rsidR="008F1EBE" w:rsidRPr="003D4422"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0"/>
                <w:szCs w:val="20"/>
              </w:rPr>
              <w:t xml:space="preserve"> + III</w:t>
            </w:r>
          </w:p>
        </w:tc>
        <w:tc>
          <w:tcPr>
            <w:tcW w:w="2261" w:type="dxa"/>
          </w:tcPr>
          <w:p w14:paraId="1320D60F" w14:textId="77777777" w:rsidR="00D85E0E" w:rsidRPr="003D4422" w:rsidRDefault="00D85E0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D85E0E" w:rsidRPr="003D4422" w14:paraId="28FC8799" w14:textId="77777777" w:rsidTr="008F1EBE">
        <w:tc>
          <w:tcPr>
            <w:tcW w:w="704" w:type="dxa"/>
          </w:tcPr>
          <w:p w14:paraId="158997AD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</w:p>
        </w:tc>
        <w:tc>
          <w:tcPr>
            <w:tcW w:w="6095" w:type="dxa"/>
          </w:tcPr>
          <w:p w14:paraId="5A8C861D" w14:textId="77777777" w:rsidR="00D85E0E" w:rsidRPr="003D4422" w:rsidRDefault="00D85E0E" w:rsidP="00A679F6">
            <w:pPr>
              <w:jc w:val="right"/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0"/>
                <w:szCs w:val="20"/>
              </w:rPr>
            </w:pPr>
          </w:p>
          <w:p w14:paraId="4EB6384C" w14:textId="122F2AB2" w:rsidR="00D85E0E" w:rsidRPr="003D4422" w:rsidRDefault="00D85E0E" w:rsidP="003813B8">
            <w:pPr>
              <w:ind w:left="2832"/>
              <w:jc w:val="both"/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0"/>
                <w:szCs w:val="20"/>
              </w:rPr>
              <w:t>Podatek VAT …….%</w:t>
            </w:r>
          </w:p>
        </w:tc>
        <w:tc>
          <w:tcPr>
            <w:tcW w:w="2261" w:type="dxa"/>
          </w:tcPr>
          <w:p w14:paraId="3F9A996C" w14:textId="77777777" w:rsidR="00D85E0E" w:rsidRPr="003D4422" w:rsidRDefault="00D85E0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D85E0E" w:rsidRPr="003D4422" w14:paraId="77C809F7" w14:textId="77777777" w:rsidTr="008F1EBE">
        <w:tc>
          <w:tcPr>
            <w:tcW w:w="704" w:type="dxa"/>
            <w:shd w:val="clear" w:color="auto" w:fill="D9E2F3" w:themeFill="accent1" w:themeFillTint="33"/>
          </w:tcPr>
          <w:p w14:paraId="7AEAB75E" w14:textId="77777777" w:rsidR="00D85E0E" w:rsidRPr="003D4422" w:rsidRDefault="00D85E0E" w:rsidP="00A679F6">
            <w:pPr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D9E2F3" w:themeFill="accent1" w:themeFillTint="33"/>
          </w:tcPr>
          <w:p w14:paraId="19899998" w14:textId="77777777" w:rsidR="00D85E0E" w:rsidRPr="003D4422" w:rsidRDefault="00D85E0E" w:rsidP="00A679F6">
            <w:pPr>
              <w:jc w:val="right"/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0"/>
                <w:szCs w:val="20"/>
              </w:rPr>
            </w:pPr>
          </w:p>
          <w:p w14:paraId="09917E63" w14:textId="1F7C553C" w:rsidR="00D85E0E" w:rsidRPr="003D4422" w:rsidRDefault="00D85E0E" w:rsidP="003D4422">
            <w:pPr>
              <w:ind w:left="2832"/>
              <w:jc w:val="both"/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0"/>
                <w:szCs w:val="20"/>
              </w:rPr>
            </w:pPr>
            <w:r w:rsidRPr="003D4422"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0"/>
                <w:szCs w:val="20"/>
              </w:rPr>
              <w:t>OGÓŁEM [brutto zł]</w:t>
            </w:r>
          </w:p>
        </w:tc>
        <w:tc>
          <w:tcPr>
            <w:tcW w:w="2261" w:type="dxa"/>
            <w:shd w:val="clear" w:color="auto" w:fill="D9E2F3" w:themeFill="accent1" w:themeFillTint="33"/>
          </w:tcPr>
          <w:p w14:paraId="2DAA428E" w14:textId="77777777" w:rsidR="00D85E0E" w:rsidRPr="003D4422" w:rsidRDefault="00D85E0E" w:rsidP="003813B8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</w:p>
        </w:tc>
      </w:tr>
    </w:tbl>
    <w:p w14:paraId="16FF9A6F" w14:textId="77777777" w:rsidR="003813B8" w:rsidRDefault="003813B8">
      <w:pPr>
        <w:rPr>
          <w:rFonts w:asciiTheme="minorHAnsi" w:hAnsiTheme="minorHAnsi" w:cstheme="minorHAnsi"/>
        </w:rPr>
      </w:pPr>
    </w:p>
    <w:p w14:paraId="3AE8D9DD" w14:textId="77777777" w:rsidR="003D4422" w:rsidRDefault="003D4422">
      <w:pPr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4535"/>
      </w:tblGrid>
      <w:tr w:rsidR="003813B8" w:rsidRPr="003813B8" w14:paraId="58A6BC34" w14:textId="77777777" w:rsidTr="00A679F6">
        <w:trPr>
          <w:trHeight w:val="74"/>
        </w:trPr>
        <w:tc>
          <w:tcPr>
            <w:tcW w:w="4497" w:type="dxa"/>
          </w:tcPr>
          <w:p w14:paraId="3306E92A" w14:textId="77777777" w:rsidR="003813B8" w:rsidRPr="003813B8" w:rsidRDefault="003813B8" w:rsidP="003813B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  <w:bdr w:val="nil"/>
              </w:rPr>
            </w:pPr>
            <w:bookmarkStart w:id="1" w:name="_Hlk168037708"/>
            <w:r w:rsidRPr="003813B8">
              <w:rPr>
                <w:rFonts w:asciiTheme="minorHAnsi" w:hAnsiTheme="minorHAnsi" w:cstheme="minorHAns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</w:t>
            </w:r>
          </w:p>
          <w:p w14:paraId="2B2BB797" w14:textId="77777777" w:rsidR="003813B8" w:rsidRPr="003813B8" w:rsidRDefault="003813B8" w:rsidP="003813B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3813B8">
              <w:rPr>
                <w:rFonts w:asciiTheme="minorHAnsi" w:hAnsiTheme="minorHAnsi" w:cstheme="minorHAnsi"/>
                <w:i/>
                <w:iCs/>
                <w:sz w:val="18"/>
                <w:szCs w:val="18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</w:tcPr>
          <w:p w14:paraId="472EF2B2" w14:textId="77777777" w:rsidR="003813B8" w:rsidRPr="003813B8" w:rsidRDefault="003813B8" w:rsidP="003813B8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  <w:bdr w:val="nil"/>
              </w:rPr>
            </w:pPr>
            <w:r w:rsidRPr="003813B8">
              <w:rPr>
                <w:rFonts w:asciiTheme="minorHAnsi" w:hAnsiTheme="minorHAnsi" w:cstheme="minorHAns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……………………………………………</w:t>
            </w:r>
          </w:p>
          <w:p w14:paraId="6F218482" w14:textId="77777777" w:rsidR="003813B8" w:rsidRPr="003813B8" w:rsidRDefault="003813B8" w:rsidP="003813B8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  <w:bdr w:val="nil"/>
              </w:rPr>
            </w:pPr>
            <w:r w:rsidRPr="003813B8">
              <w:rPr>
                <w:rFonts w:asciiTheme="minorHAnsi" w:hAnsiTheme="minorHAnsi" w:cstheme="minorHAnsi"/>
                <w:i/>
                <w:iCs/>
                <w:sz w:val="18"/>
                <w:szCs w:val="18"/>
                <w:bdr w:val="nil"/>
                <w:lang w:eastAsia="pl-PL"/>
              </w:rPr>
              <w:t>(podpisy osób(-y) uprawnionych(ej)</w:t>
            </w:r>
          </w:p>
          <w:p w14:paraId="73E55401" w14:textId="77777777" w:rsidR="003813B8" w:rsidRPr="003813B8" w:rsidRDefault="003813B8" w:rsidP="003813B8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  <w:bdr w:val="nil"/>
              </w:rPr>
            </w:pPr>
            <w:r w:rsidRPr="003813B8">
              <w:rPr>
                <w:rFonts w:asciiTheme="minorHAnsi" w:hAnsiTheme="minorHAnsi" w:cstheme="minorHAnsi"/>
                <w:i/>
                <w:iCs/>
                <w:sz w:val="18"/>
                <w:szCs w:val="18"/>
                <w:bdr w:val="nil"/>
                <w:lang w:eastAsia="pl-PL"/>
              </w:rPr>
              <w:t>do składania oświadczenia</w:t>
            </w:r>
          </w:p>
          <w:p w14:paraId="3FD4900B" w14:textId="77777777" w:rsidR="003813B8" w:rsidRPr="003813B8" w:rsidRDefault="003813B8" w:rsidP="003813B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3813B8">
              <w:rPr>
                <w:rFonts w:asciiTheme="minorHAnsi" w:hAnsiTheme="minorHAnsi" w:cstheme="minorHAnsi"/>
                <w:i/>
                <w:iCs/>
                <w:sz w:val="18"/>
                <w:szCs w:val="18"/>
                <w:bdr w:val="nil"/>
                <w:lang w:eastAsia="pl-PL"/>
              </w:rPr>
              <w:t>woli w imieniu Wykonawcy)</w:t>
            </w:r>
          </w:p>
        </w:tc>
      </w:tr>
      <w:bookmarkEnd w:id="1"/>
    </w:tbl>
    <w:p w14:paraId="3DE2709C" w14:textId="77777777" w:rsidR="003813B8" w:rsidRPr="005A139F" w:rsidRDefault="003813B8">
      <w:pPr>
        <w:rPr>
          <w:rFonts w:asciiTheme="minorHAnsi" w:hAnsiTheme="minorHAnsi" w:cstheme="minorHAnsi"/>
        </w:rPr>
      </w:pPr>
    </w:p>
    <w:sectPr w:rsidR="003813B8" w:rsidRPr="005A139F" w:rsidSect="003C418E">
      <w:head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33457" w14:textId="77777777" w:rsidR="00C56A64" w:rsidRDefault="00C56A64" w:rsidP="003C418E">
      <w:r>
        <w:separator/>
      </w:r>
    </w:p>
  </w:endnote>
  <w:endnote w:type="continuationSeparator" w:id="0">
    <w:p w14:paraId="6F4AE77B" w14:textId="77777777" w:rsidR="00C56A64" w:rsidRDefault="00C56A64" w:rsidP="003C4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59192" w14:textId="77777777" w:rsidR="00C56A64" w:rsidRDefault="00C56A64" w:rsidP="003C418E">
      <w:r>
        <w:separator/>
      </w:r>
    </w:p>
  </w:footnote>
  <w:footnote w:type="continuationSeparator" w:id="0">
    <w:p w14:paraId="048B4440" w14:textId="77777777" w:rsidR="00C56A64" w:rsidRDefault="00C56A64" w:rsidP="003C4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27A69" w14:textId="713CCC5F" w:rsidR="003C418E" w:rsidRDefault="003C418E">
    <w:pPr>
      <w:pStyle w:val="Nagwek"/>
    </w:pPr>
    <w:r w:rsidRPr="003809CD">
      <w:rPr>
        <w:noProof/>
      </w:rPr>
      <w:drawing>
        <wp:inline distT="0" distB="0" distL="0" distR="0" wp14:anchorId="0B999757" wp14:editId="613788E1">
          <wp:extent cx="5753100" cy="638175"/>
          <wp:effectExtent l="0" t="0" r="0" b="9525"/>
          <wp:docPr id="1350707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18E"/>
    <w:rsid w:val="00043D2F"/>
    <w:rsid w:val="001468ED"/>
    <w:rsid w:val="001B3549"/>
    <w:rsid w:val="001E6EE3"/>
    <w:rsid w:val="001E6F74"/>
    <w:rsid w:val="00257175"/>
    <w:rsid w:val="00280280"/>
    <w:rsid w:val="002C7D56"/>
    <w:rsid w:val="002D62C0"/>
    <w:rsid w:val="0034348D"/>
    <w:rsid w:val="003813B8"/>
    <w:rsid w:val="0039473B"/>
    <w:rsid w:val="003C418E"/>
    <w:rsid w:val="003D4422"/>
    <w:rsid w:val="003D5278"/>
    <w:rsid w:val="004871D9"/>
    <w:rsid w:val="004B5250"/>
    <w:rsid w:val="004C6238"/>
    <w:rsid w:val="00507294"/>
    <w:rsid w:val="00523C4C"/>
    <w:rsid w:val="00593D32"/>
    <w:rsid w:val="005A139F"/>
    <w:rsid w:val="005C17CE"/>
    <w:rsid w:val="005C36C3"/>
    <w:rsid w:val="0064355A"/>
    <w:rsid w:val="006E4B09"/>
    <w:rsid w:val="00705BE6"/>
    <w:rsid w:val="00714054"/>
    <w:rsid w:val="00715852"/>
    <w:rsid w:val="007C7E28"/>
    <w:rsid w:val="007E20D7"/>
    <w:rsid w:val="008F1EBE"/>
    <w:rsid w:val="0090064B"/>
    <w:rsid w:val="009042E6"/>
    <w:rsid w:val="00905B3A"/>
    <w:rsid w:val="00941D90"/>
    <w:rsid w:val="00981E04"/>
    <w:rsid w:val="00AA7680"/>
    <w:rsid w:val="00B30E76"/>
    <w:rsid w:val="00B53542"/>
    <w:rsid w:val="00B87400"/>
    <w:rsid w:val="00B96CD5"/>
    <w:rsid w:val="00BA5DA3"/>
    <w:rsid w:val="00C56A64"/>
    <w:rsid w:val="00C842D2"/>
    <w:rsid w:val="00CD680C"/>
    <w:rsid w:val="00CE6511"/>
    <w:rsid w:val="00CF6A10"/>
    <w:rsid w:val="00D00E0F"/>
    <w:rsid w:val="00D7530A"/>
    <w:rsid w:val="00D85E0E"/>
    <w:rsid w:val="00DA3717"/>
    <w:rsid w:val="00E00AD0"/>
    <w:rsid w:val="00EF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98626"/>
  <w15:chartTrackingRefBased/>
  <w15:docId w15:val="{20990290-52ED-44BC-9F49-8A2BF6AA2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18E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C418E"/>
    <w:pPr>
      <w:spacing w:after="0" w:line="240" w:lineRule="auto"/>
    </w:pPr>
    <w:rPr>
      <w:rFonts w:ascii="Times New Roman" w:hAnsi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C4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418E"/>
    <w:rPr>
      <w:rFonts w:ascii="Times New Roman" w:hAnsi="Times New Roman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C4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418E"/>
    <w:rPr>
      <w:rFonts w:ascii="Times New Roman" w:hAnsi="Times New Roman"/>
      <w:kern w:val="0"/>
      <w:sz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5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5B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5BE6"/>
    <w:rPr>
      <w:rFonts w:ascii="Times New Roman" w:hAnsi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5BE6"/>
    <w:rPr>
      <w:rFonts w:ascii="Times New Roman" w:hAnsi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Donica</dc:creator>
  <cp:keywords/>
  <dc:description/>
  <cp:lastModifiedBy>Kamila Donica</cp:lastModifiedBy>
  <cp:revision>2</cp:revision>
  <dcterms:created xsi:type="dcterms:W3CDTF">2025-12-01T08:37:00Z</dcterms:created>
  <dcterms:modified xsi:type="dcterms:W3CDTF">2025-12-01T08:37:00Z</dcterms:modified>
</cp:coreProperties>
</file>